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E4AB" w14:textId="0F4F251A" w:rsidR="002F7D24" w:rsidRPr="00124018" w:rsidRDefault="002F7D24" w:rsidP="00124018">
      <w:pPr>
        <w:shd w:val="clear" w:color="auto" w:fill="E7E6E6" w:themeFill="background2"/>
        <w:spacing w:line="276" w:lineRule="auto"/>
        <w:jc w:val="center"/>
        <w:rPr>
          <w:rFonts w:cs="Calibri"/>
          <w:b/>
          <w:bCs/>
          <w:color w:val="640023"/>
          <w:sz w:val="32"/>
          <w:szCs w:val="28"/>
          <w:lang w:val="nl-NL"/>
        </w:rPr>
      </w:pPr>
      <w:r w:rsidRPr="00124018">
        <w:rPr>
          <w:rFonts w:cs="Calibri"/>
          <w:b/>
          <w:bCs/>
          <w:color w:val="640023"/>
          <w:sz w:val="32"/>
          <w:szCs w:val="28"/>
          <w:lang w:val="nl-NL"/>
        </w:rPr>
        <w:t xml:space="preserve">INDIVIDUELE OVEREENKOMST MET BETREKKING TOT </w:t>
      </w:r>
      <w:r w:rsidR="008918C6" w:rsidRPr="00124018">
        <w:rPr>
          <w:rFonts w:cs="Calibri"/>
          <w:b/>
          <w:bCs/>
          <w:color w:val="640023"/>
          <w:sz w:val="32"/>
          <w:szCs w:val="28"/>
          <w:lang w:val="nl-NL"/>
        </w:rPr>
        <w:t>DE TOEPASSING VAN HET STARTERSLOON</w:t>
      </w:r>
    </w:p>
    <w:p w14:paraId="1F042487" w14:textId="77777777" w:rsidR="002F7D24" w:rsidRPr="00C5598F" w:rsidRDefault="002F7D24" w:rsidP="00205C88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598F">
        <w:rPr>
          <w:rFonts w:asciiTheme="minorHAnsi" w:hAnsiTheme="minorHAnsi" w:cstheme="minorHAnsi"/>
          <w:b/>
          <w:sz w:val="20"/>
          <w:szCs w:val="20"/>
        </w:rPr>
        <w:t>TUSSEN ONDERGETEKENDEN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C5598F" w14:paraId="7813B146" w14:textId="77777777" w:rsidTr="00672558">
        <w:tc>
          <w:tcPr>
            <w:tcW w:w="3114" w:type="dxa"/>
          </w:tcPr>
          <w:p w14:paraId="7CFA0F8E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werkgever:</w:t>
            </w:r>
          </w:p>
        </w:tc>
        <w:tc>
          <w:tcPr>
            <w:tcW w:w="5948" w:type="dxa"/>
          </w:tcPr>
          <w:p w14:paraId="2033A37D" w14:textId="77777777" w:rsidR="002F7D24" w:rsidRPr="00C5598F" w:rsidRDefault="00AC4997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Naam_Wg </w:instrText>
            </w:r>
            <w:r w:rsidR="00A229AE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separate"/>
            </w: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C5598F" w14:paraId="5B972F98" w14:textId="77777777" w:rsidTr="00672558">
        <w:tc>
          <w:tcPr>
            <w:tcW w:w="3114" w:type="dxa"/>
          </w:tcPr>
          <w:p w14:paraId="2684B37B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Met maatschappelijke zetel te:</w:t>
            </w:r>
          </w:p>
        </w:tc>
        <w:tc>
          <w:tcPr>
            <w:tcW w:w="5948" w:type="dxa"/>
          </w:tcPr>
          <w:p w14:paraId="4BE642A2" w14:textId="77777777" w:rsidR="002F7D24" w:rsidRPr="00C5598F" w:rsidRDefault="00AC4997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Adres_Wg </w:instrText>
            </w:r>
            <w:r w:rsidR="00A229AE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separate"/>
            </w: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C5598F" w14:paraId="110971A2" w14:textId="77777777" w:rsidTr="00672558">
        <w:tc>
          <w:tcPr>
            <w:tcW w:w="3114" w:type="dxa"/>
          </w:tcPr>
          <w:p w14:paraId="5209C5E4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5BF99657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5598F" w14:paraId="70D6DE9F" w14:textId="77777777" w:rsidTr="00672558">
        <w:tc>
          <w:tcPr>
            <w:tcW w:w="3114" w:type="dxa"/>
          </w:tcPr>
          <w:p w14:paraId="32590827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Vertegenwoordigd door:</w:t>
            </w:r>
          </w:p>
        </w:tc>
        <w:tc>
          <w:tcPr>
            <w:tcW w:w="5948" w:type="dxa"/>
          </w:tcPr>
          <w:p w14:paraId="1C9A91C4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7E277278" w14:textId="77777777" w:rsidR="002F7D24" w:rsidRPr="00C5598F" w:rsidRDefault="002F7D24" w:rsidP="00205C88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598F">
        <w:rPr>
          <w:rFonts w:asciiTheme="minorHAnsi" w:hAnsiTheme="minorHAnsi" w:cstheme="minorHAnsi"/>
          <w:b/>
          <w:sz w:val="20"/>
          <w:szCs w:val="20"/>
        </w:rPr>
        <w:t>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C5598F" w14:paraId="634A8AE8" w14:textId="77777777" w:rsidTr="00672558">
        <w:tc>
          <w:tcPr>
            <w:tcW w:w="3114" w:type="dxa"/>
          </w:tcPr>
          <w:p w14:paraId="4A5F5769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werknemer:</w:t>
            </w:r>
          </w:p>
        </w:tc>
        <w:tc>
          <w:tcPr>
            <w:tcW w:w="5948" w:type="dxa"/>
          </w:tcPr>
          <w:p w14:paraId="46A92DB0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5598F" w14:paraId="7D05AC31" w14:textId="77777777" w:rsidTr="00672558">
        <w:tc>
          <w:tcPr>
            <w:tcW w:w="3114" w:type="dxa"/>
          </w:tcPr>
          <w:p w14:paraId="3DBFDB8B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Wonende te:</w:t>
            </w:r>
          </w:p>
        </w:tc>
        <w:tc>
          <w:tcPr>
            <w:tcW w:w="5948" w:type="dxa"/>
          </w:tcPr>
          <w:p w14:paraId="0456479B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5598F" w14:paraId="4F42FD34" w14:textId="77777777" w:rsidTr="00672558">
        <w:tc>
          <w:tcPr>
            <w:tcW w:w="3114" w:type="dxa"/>
          </w:tcPr>
          <w:p w14:paraId="5DABDE6B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25808A36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5598F" w14:paraId="7B95F8A9" w14:textId="77777777" w:rsidTr="00672558">
        <w:tc>
          <w:tcPr>
            <w:tcW w:w="3114" w:type="dxa"/>
          </w:tcPr>
          <w:p w14:paraId="57F88796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5598F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Rijksregisternummer:</w:t>
            </w:r>
          </w:p>
        </w:tc>
        <w:tc>
          <w:tcPr>
            <w:tcW w:w="5948" w:type="dxa"/>
          </w:tcPr>
          <w:p w14:paraId="74765B35" w14:textId="77777777" w:rsidR="002F7D24" w:rsidRPr="00C5598F" w:rsidRDefault="002F7D24" w:rsidP="00205C8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437167B3" w14:textId="77777777" w:rsidR="002F7D24" w:rsidRPr="00C5598F" w:rsidRDefault="002F7D24" w:rsidP="00C5598F">
      <w:pPr>
        <w:spacing w:after="240"/>
        <w:jc w:val="both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C5598F">
        <w:rPr>
          <w:rFonts w:asciiTheme="minorHAnsi" w:hAnsiTheme="minorHAnsi" w:cstheme="minorHAnsi"/>
          <w:b/>
          <w:sz w:val="20"/>
          <w:szCs w:val="20"/>
          <w:lang w:val="nl-NL"/>
        </w:rPr>
        <w:t>WORDT OVEREENGEKOMEN:</w:t>
      </w:r>
    </w:p>
    <w:p w14:paraId="70A4250D" w14:textId="77777777" w:rsidR="00713082" w:rsidRPr="00C5598F" w:rsidRDefault="00713082" w:rsidP="00C5598F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642E5A8F" w14:textId="77777777" w:rsidR="00713082" w:rsidRPr="00C5598F" w:rsidRDefault="008918C6" w:rsidP="00C5598F">
      <w:pPr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/>
        </w:rPr>
        <w:t>Deze overeenkomst vormt een bijlage bij de tussen partijen op ……………………………gesloten arbeidsovereenkomst en maakt er derhalve onlosmakelijk deel van uit.</w:t>
      </w:r>
    </w:p>
    <w:p w14:paraId="6154FD15" w14:textId="77777777" w:rsidR="008918C6" w:rsidRPr="00C5598F" w:rsidRDefault="008918C6" w:rsidP="00C5598F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147E065E" w14:textId="77777777" w:rsidR="00713082" w:rsidRPr="00C5598F" w:rsidRDefault="00713082" w:rsidP="00C5598F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41C701AA" w14:textId="77777777" w:rsidR="008918C6" w:rsidRPr="00C5598F" w:rsidRDefault="008918C6" w:rsidP="00C5598F">
      <w:pPr>
        <w:rPr>
          <w:rFonts w:asciiTheme="minorHAnsi" w:hAnsiTheme="minorHAnsi" w:cstheme="minorHAnsi"/>
          <w:sz w:val="20"/>
          <w:szCs w:val="20"/>
          <w:lang w:val="nl-BE" w:eastAsia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>Overeenkomstig artikel 33bis § 1 van de wet van 24/12/1999 ter bevordering van de werkgelegenheid komen de partijen overeen om vanaf de aanvang van de tewerkstelling het brutoloon te verminderen met</w:t>
      </w:r>
    </w:p>
    <w:p w14:paraId="0A97B579" w14:textId="77777777" w:rsidR="008918C6" w:rsidRPr="00C5598F" w:rsidRDefault="008918C6" w:rsidP="00C5598F">
      <w:pPr>
        <w:rPr>
          <w:rFonts w:asciiTheme="minorHAnsi" w:hAnsiTheme="minorHAnsi" w:cstheme="minorHAnsi"/>
          <w:sz w:val="20"/>
          <w:szCs w:val="20"/>
          <w:lang w:val="nl-BE" w:eastAsia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>-</w:t>
      </w: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ab/>
        <w:t xml:space="preserve">18% in de maanden waarin de werknemer op de laatste dag van de maand 18 jaar oud is ; </w:t>
      </w:r>
    </w:p>
    <w:p w14:paraId="791986D8" w14:textId="77777777" w:rsidR="008918C6" w:rsidRPr="00C5598F" w:rsidRDefault="008918C6" w:rsidP="00C5598F">
      <w:pPr>
        <w:rPr>
          <w:rFonts w:asciiTheme="minorHAnsi" w:hAnsiTheme="minorHAnsi" w:cstheme="minorHAnsi"/>
          <w:sz w:val="20"/>
          <w:szCs w:val="20"/>
          <w:lang w:val="nl-BE" w:eastAsia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>-</w:t>
      </w: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ab/>
        <w:t>12% in de maanden waarin de werknemer op de laatste dag van de maand 19 jaar oud is ;</w:t>
      </w:r>
    </w:p>
    <w:p w14:paraId="63570CE5" w14:textId="77777777" w:rsidR="008918C6" w:rsidRPr="00C5598F" w:rsidRDefault="008918C6" w:rsidP="00C5598F">
      <w:pPr>
        <w:rPr>
          <w:rFonts w:asciiTheme="minorHAnsi" w:hAnsiTheme="minorHAnsi" w:cstheme="minorHAnsi"/>
          <w:sz w:val="20"/>
          <w:szCs w:val="20"/>
          <w:lang w:val="nl-BE" w:eastAsia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>-</w:t>
      </w: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ab/>
        <w:t xml:space="preserve">6% in de maanden waarin de werknemer op de laatste dag van de maand 20 jaar oud is. </w:t>
      </w:r>
    </w:p>
    <w:p w14:paraId="1D9693EC" w14:textId="77777777" w:rsidR="008918C6" w:rsidRPr="00C5598F" w:rsidRDefault="008918C6" w:rsidP="00C5598F">
      <w:pPr>
        <w:rPr>
          <w:rFonts w:asciiTheme="minorHAnsi" w:hAnsiTheme="minorHAnsi" w:cstheme="minorHAnsi"/>
          <w:sz w:val="20"/>
          <w:szCs w:val="20"/>
          <w:lang w:val="nl-BE" w:eastAsia="nl-BE"/>
        </w:rPr>
      </w:pPr>
    </w:p>
    <w:p w14:paraId="34B57956" w14:textId="77777777" w:rsidR="00713082" w:rsidRPr="00C5598F" w:rsidRDefault="008918C6" w:rsidP="00C5598F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 w:eastAsia="nl-BE"/>
        </w:rPr>
        <w:t>Ter compensatie van dit verminderd loon kent de werkgever, in elke maand waarin de vermindering wordt toegepast, een compensatoire toeslag zoals voorzien in art. 33bis § 4 van diezelfde wet, toe.</w:t>
      </w:r>
    </w:p>
    <w:p w14:paraId="30FC9F5A" w14:textId="77777777" w:rsidR="000A7638" w:rsidRPr="00C5598F" w:rsidRDefault="000A7638" w:rsidP="00C5598F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667A01A1" w14:textId="77777777" w:rsidR="002F7D24" w:rsidRPr="00C5598F" w:rsidRDefault="00713082" w:rsidP="00C5598F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C5598F">
        <w:rPr>
          <w:rFonts w:asciiTheme="minorHAnsi" w:hAnsiTheme="minorHAnsi" w:cstheme="minorHAnsi"/>
          <w:sz w:val="20"/>
          <w:szCs w:val="20"/>
          <w:lang w:val="nl-NL" w:eastAsia="nl-BE"/>
        </w:rPr>
        <w:t>De werknemer erkent een origineel exemplaar van de onderhavige overeenkomst te hebben ontvangen, behoorlijk ondertekend door alle partijen.</w:t>
      </w:r>
      <w:r w:rsidR="00C5598F">
        <w:rPr>
          <w:rFonts w:asciiTheme="minorHAnsi" w:hAnsiTheme="minorHAnsi" w:cstheme="minorHAnsi"/>
          <w:sz w:val="20"/>
          <w:szCs w:val="20"/>
          <w:lang w:val="nl-NL" w:eastAsia="nl-BE"/>
        </w:rPr>
        <w:br/>
      </w:r>
    </w:p>
    <w:p w14:paraId="719D77B2" w14:textId="77777777" w:rsidR="002F7D24" w:rsidRPr="00C5598F" w:rsidRDefault="002F7D24" w:rsidP="00C5598F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b/>
          <w:sz w:val="20"/>
          <w:szCs w:val="20"/>
          <w:lang w:val="nl-BE"/>
        </w:rPr>
        <w:t>Opgemaakt in twee</w:t>
      </w:r>
      <w:r w:rsidRPr="00C5598F">
        <w:rPr>
          <w:rFonts w:asciiTheme="minorHAnsi" w:hAnsiTheme="minorHAnsi" w:cstheme="minorHAnsi"/>
          <w:sz w:val="20"/>
          <w:szCs w:val="20"/>
          <w:lang w:val="nl-BE"/>
        </w:rPr>
        <w:t xml:space="preserve"> originelen te</w:t>
      </w:r>
      <w:r w:rsidR="001539A1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  <w:r w:rsidR="00713082" w:rsidRPr="00C5598F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C5598F">
        <w:rPr>
          <w:rFonts w:asciiTheme="minorHAnsi" w:hAnsiTheme="minorHAnsi" w:cstheme="minorHAnsi"/>
          <w:sz w:val="20"/>
          <w:szCs w:val="20"/>
          <w:lang w:val="nl-BE"/>
        </w:rPr>
        <w:t xml:space="preserve">op </w:t>
      </w:r>
      <w:r w:rsidR="001539A1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</w:p>
    <w:p w14:paraId="4105CB52" w14:textId="77777777" w:rsidR="002F7D24" w:rsidRPr="00C5598F" w:rsidRDefault="002F7D24" w:rsidP="00C5598F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1655D2BF" w14:textId="77777777" w:rsidR="002F7D24" w:rsidRPr="00C5598F" w:rsidRDefault="002F7D24" w:rsidP="00C5598F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C5598F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7582A793" w14:textId="77777777" w:rsidR="002F7D24" w:rsidRPr="00C5598F" w:rsidRDefault="002F7D24" w:rsidP="00C5598F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i/>
          <w:sz w:val="20"/>
          <w:szCs w:val="20"/>
          <w:lang w:val="nl-BE"/>
        </w:rPr>
        <w:t>(Gelezen en goedgekeurd)</w:t>
      </w:r>
      <w:r w:rsidRPr="00C5598F">
        <w:rPr>
          <w:rFonts w:asciiTheme="minorHAnsi" w:hAnsiTheme="minorHAnsi" w:cstheme="minorHAnsi"/>
          <w:i/>
          <w:sz w:val="20"/>
          <w:szCs w:val="20"/>
          <w:lang w:val="nl-BE"/>
        </w:rPr>
        <w:tab/>
        <w:t>(Gelezen en goedgekeurd)</w:t>
      </w:r>
    </w:p>
    <w:p w14:paraId="3063A977" w14:textId="77777777" w:rsidR="002F7D24" w:rsidRPr="00C5598F" w:rsidRDefault="002F7D24" w:rsidP="00C5598F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7A6905D4" w14:textId="77777777" w:rsidR="002F7D24" w:rsidRPr="00C5598F" w:rsidRDefault="002F7D24" w:rsidP="00C5598F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b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b/>
          <w:sz w:val="20"/>
          <w:szCs w:val="20"/>
          <w:lang w:val="nl-BE"/>
        </w:rPr>
        <w:t>De werkgever</w:t>
      </w:r>
      <w:r w:rsidRPr="00C5598F">
        <w:rPr>
          <w:rFonts w:asciiTheme="minorHAnsi" w:hAnsiTheme="minorHAnsi" w:cstheme="minorHAnsi"/>
          <w:b/>
          <w:sz w:val="20"/>
          <w:szCs w:val="20"/>
          <w:lang w:val="nl-BE"/>
        </w:rPr>
        <w:tab/>
        <w:t>De werknemer</w:t>
      </w:r>
    </w:p>
    <w:p w14:paraId="2A11A0C9" w14:textId="77777777" w:rsidR="002F7D24" w:rsidRPr="00C5598F" w:rsidRDefault="002F7D24" w:rsidP="00C5598F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015201C9" w14:textId="77777777" w:rsidR="002F7D24" w:rsidRPr="00C5598F" w:rsidRDefault="002F7D24" w:rsidP="00C5598F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C5598F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421B296D" w14:textId="77777777" w:rsidR="00C5598F" w:rsidRDefault="002F7D24" w:rsidP="00C5598F">
      <w:pPr>
        <w:tabs>
          <w:tab w:val="left" w:pos="6804"/>
        </w:tabs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</w:p>
    <w:p w14:paraId="27111749" w14:textId="77777777" w:rsidR="002F7D24" w:rsidRPr="00C5598F" w:rsidRDefault="002F7D24" w:rsidP="00C5598F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5598F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</w:p>
    <w:p w14:paraId="55B724E8" w14:textId="77777777" w:rsidR="002F7D24" w:rsidRPr="00C5598F" w:rsidRDefault="001539A1" w:rsidP="00C5598F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i/>
          <w:sz w:val="20"/>
          <w:szCs w:val="20"/>
          <w:lang w:val="nl-BE"/>
        </w:rPr>
        <w:t xml:space="preserve"> </w:t>
      </w:r>
      <w:r w:rsidR="002F7D24" w:rsidRPr="00C5598F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  <w:r w:rsidR="002F7D24" w:rsidRPr="00C5598F">
        <w:rPr>
          <w:rFonts w:asciiTheme="minorHAnsi" w:hAnsiTheme="minorHAnsi" w:cstheme="minorHAnsi"/>
          <w:sz w:val="20"/>
          <w:szCs w:val="20"/>
          <w:lang w:val="nl-BE"/>
        </w:rPr>
        <w:tab/>
      </w:r>
      <w:r w:rsidR="002F7D24" w:rsidRPr="00C5598F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</w:p>
    <w:p w14:paraId="6E0FCCDE" w14:textId="77777777" w:rsidR="002F7D24" w:rsidRPr="00C5598F" w:rsidRDefault="002F7D24" w:rsidP="00C5598F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6F3352C3" w14:textId="77777777" w:rsidR="002F7D24" w:rsidRPr="00C5598F" w:rsidRDefault="002F7D24" w:rsidP="00C5598F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…………………………………….</w:t>
      </w:r>
    </w:p>
    <w:p w14:paraId="1EFAF542" w14:textId="77777777" w:rsidR="002F7D24" w:rsidRPr="00C5598F" w:rsidRDefault="002F7D24" w:rsidP="00C5598F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i/>
          <w:sz w:val="20"/>
          <w:szCs w:val="20"/>
          <w:lang w:val="nl-BE"/>
        </w:rPr>
        <w:t>(functie)</w:t>
      </w:r>
    </w:p>
    <w:p w14:paraId="1C9FA68B" w14:textId="77777777" w:rsidR="002F7D24" w:rsidRPr="00C5598F" w:rsidRDefault="002F7D24" w:rsidP="00C5598F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5598F">
        <w:rPr>
          <w:rFonts w:asciiTheme="minorHAnsi" w:hAnsiTheme="minorHAnsi" w:cstheme="minorHAnsi"/>
          <w:sz w:val="20"/>
          <w:szCs w:val="20"/>
          <w:lang w:val="nl-BE"/>
        </w:rPr>
        <w:t>handelend als vertegenwoordiger voor</w:t>
      </w:r>
      <w:r w:rsidR="00C5598F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="001539A1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</w:p>
    <w:p w14:paraId="33C4D380" w14:textId="77777777" w:rsidR="002F7D24" w:rsidRPr="00C5598F" w:rsidRDefault="002F7D24" w:rsidP="00C5598F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20F2A766" w14:textId="77777777" w:rsidR="00C60812" w:rsidRPr="00C5598F" w:rsidRDefault="002F7D24" w:rsidP="00C5598F">
      <w:pPr>
        <w:tabs>
          <w:tab w:val="right" w:pos="-2694"/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sz w:val="16"/>
          <w:szCs w:val="20"/>
          <w:lang w:val="nl-BE"/>
        </w:rPr>
      </w:pPr>
      <w:r w:rsidRPr="00C5598F">
        <w:rPr>
          <w:rFonts w:asciiTheme="minorHAnsi" w:hAnsiTheme="minorHAnsi" w:cstheme="minorHAnsi"/>
          <w:i/>
          <w:sz w:val="16"/>
          <w:szCs w:val="20"/>
          <w:lang w:val="nl-BE"/>
        </w:rPr>
        <w:t>*</w:t>
      </w:r>
      <w:r w:rsidRPr="00C5598F">
        <w:rPr>
          <w:rFonts w:asciiTheme="minorHAnsi" w:hAnsiTheme="minorHAnsi" w:cstheme="minorHAnsi"/>
          <w:i/>
          <w:sz w:val="16"/>
          <w:szCs w:val="20"/>
          <w:lang w:val="nl-BE"/>
        </w:rPr>
        <w:tab/>
        <w:t>De partijen laten hun handtekening voorafgaan door de handgeschreven vermelding ‘Gelezen en goedgekeurd’ en paraferen eveneens elk van de voorgaande bladzijden.</w:t>
      </w:r>
    </w:p>
    <w:sectPr w:rsidR="00C60812" w:rsidRPr="00C5598F" w:rsidSect="00A229AE">
      <w:footerReference w:type="default" r:id="rId7"/>
      <w:pgSz w:w="11906" w:h="16838" w:code="9"/>
      <w:pgMar w:top="1440" w:right="1080" w:bottom="1440" w:left="10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7877" w14:textId="77777777" w:rsidR="00754FA3" w:rsidRDefault="00754FA3" w:rsidP="004913CE">
      <w:r>
        <w:separator/>
      </w:r>
    </w:p>
  </w:endnote>
  <w:endnote w:type="continuationSeparator" w:id="0">
    <w:p w14:paraId="77F6CEB1" w14:textId="77777777" w:rsidR="00754FA3" w:rsidRDefault="00754FA3" w:rsidP="0049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C71D" w14:textId="77777777" w:rsidR="00A229AE" w:rsidRDefault="00A229AE" w:rsidP="00A229AE">
    <w:pPr>
      <w:pStyle w:val="Koptekst"/>
      <w:rPr>
        <w:rFonts w:cs="Calibri"/>
        <w:b/>
        <w:bCs/>
        <w:color w:val="640032"/>
        <w:sz w:val="18"/>
        <w:szCs w:val="18"/>
        <w:lang w:val="nl-BE"/>
      </w:rPr>
    </w:pPr>
    <w:bookmarkStart w:id="0" w:name="_Hlk154651677"/>
    <w:r>
      <w:rPr>
        <w:b/>
        <w:bCs/>
        <w:color w:val="640032"/>
        <w:sz w:val="18"/>
        <w:szCs w:val="18"/>
      </w:rPr>
      <w:t xml:space="preserve">DPS </w:t>
    </w:r>
    <w:proofErr w:type="spellStart"/>
    <w:r>
      <w:rPr>
        <w:b/>
        <w:bCs/>
        <w:color w:val="640032"/>
        <w:sz w:val="18"/>
        <w:szCs w:val="18"/>
      </w:rPr>
      <w:t>vzw</w:t>
    </w:r>
    <w:proofErr w:type="spellEnd"/>
  </w:p>
  <w:p w14:paraId="78116FBC" w14:textId="77777777" w:rsidR="00A229AE" w:rsidRDefault="00A229AE" w:rsidP="00A229AE">
    <w:pPr>
      <w:pStyle w:val="Koptekst"/>
      <w:rPr>
        <w:rFonts w:cs="Times New Roman"/>
        <w:b/>
        <w:bCs/>
        <w:color w:val="640032"/>
        <w:sz w:val="18"/>
        <w:szCs w:val="18"/>
      </w:rPr>
    </w:pPr>
    <w:proofErr w:type="spellStart"/>
    <w:r>
      <w:rPr>
        <w:color w:val="000000"/>
        <w:sz w:val="18"/>
        <w:szCs w:val="18"/>
      </w:rPr>
      <w:t>Erkend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sociaal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secretariaat</w:t>
    </w:r>
    <w:proofErr w:type="spellEnd"/>
    <w:r>
      <w:rPr>
        <w:color w:val="000000"/>
        <w:sz w:val="18"/>
        <w:szCs w:val="18"/>
      </w:rPr>
      <w:t xml:space="preserve"> nr. 980 (M.B. 22.05.2002, B.S. 05.06.2002)</w:t>
    </w:r>
  </w:p>
  <w:p w14:paraId="016E2A2F" w14:textId="55B42CEA" w:rsidR="00A229AE" w:rsidRPr="00A229AE" w:rsidRDefault="00A229AE" w:rsidP="00A229AE">
    <w:pPr>
      <w:pStyle w:val="Kopteks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Kantoren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te</w:t>
    </w:r>
    <w:proofErr w:type="spellEnd"/>
    <w:r>
      <w:rPr>
        <w:color w:val="000000"/>
        <w:sz w:val="18"/>
        <w:szCs w:val="18"/>
      </w:rPr>
      <w:t xml:space="preserve"> Aalst, </w:t>
    </w:r>
    <w:proofErr w:type="spellStart"/>
    <w:r>
      <w:rPr>
        <w:color w:val="000000"/>
        <w:sz w:val="18"/>
        <w:szCs w:val="18"/>
      </w:rPr>
      <w:t>Antwerpen</w:t>
    </w:r>
    <w:proofErr w:type="spellEnd"/>
    <w:r>
      <w:rPr>
        <w:color w:val="000000"/>
        <w:sz w:val="18"/>
        <w:szCs w:val="18"/>
      </w:rPr>
      <w:t xml:space="preserve">, Gent, </w:t>
    </w:r>
    <w:proofErr w:type="spellStart"/>
    <w:r>
      <w:rPr>
        <w:color w:val="000000"/>
        <w:sz w:val="18"/>
        <w:szCs w:val="18"/>
      </w:rPr>
      <w:t>Lichtervelde</w:t>
    </w:r>
    <w:proofErr w:type="spellEnd"/>
    <w:r>
      <w:rPr>
        <w:color w:val="000000"/>
        <w:sz w:val="18"/>
        <w:szCs w:val="18"/>
      </w:rPr>
      <w:t xml:space="preserve"> en Waregem</w:t>
    </w:r>
    <w:bookmarkEnd w:id="0"/>
    <w:r>
      <w:rPr>
        <w:color w:val="000000"/>
        <w:sz w:val="18"/>
        <w:szCs w:val="18"/>
      </w:rPr>
      <w:tab/>
    </w:r>
    <w:r>
      <w:rPr>
        <w:rFonts w:cs="Calibri"/>
        <w:sz w:val="18"/>
        <w:szCs w:val="18"/>
        <w:lang w:val="nl-NL"/>
      </w:rPr>
      <w:t xml:space="preserve">Pagina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PAGE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  <w:lang w:val="nl-NL"/>
      </w:rPr>
      <w:t xml:space="preserve"> van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NUMPAGES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4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BBFD" w14:textId="77777777" w:rsidR="00754FA3" w:rsidRDefault="00754FA3" w:rsidP="004913CE">
      <w:r>
        <w:separator/>
      </w:r>
    </w:p>
  </w:footnote>
  <w:footnote w:type="continuationSeparator" w:id="0">
    <w:p w14:paraId="4F026ACE" w14:textId="77777777" w:rsidR="00754FA3" w:rsidRDefault="00754FA3" w:rsidP="0049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A32"/>
    <w:multiLevelType w:val="hybridMultilevel"/>
    <w:tmpl w:val="A5B0F3A2"/>
    <w:lvl w:ilvl="0" w:tplc="942A8374">
      <w:start w:val="1"/>
      <w:numFmt w:val="bullet"/>
      <w:lvlText w:val="0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922B4"/>
    <w:multiLevelType w:val="hybridMultilevel"/>
    <w:tmpl w:val="209C4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2939"/>
    <w:multiLevelType w:val="hybridMultilevel"/>
    <w:tmpl w:val="4DC859E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AD6"/>
    <w:multiLevelType w:val="hybridMultilevel"/>
    <w:tmpl w:val="DC1EE4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04520"/>
    <w:multiLevelType w:val="hybridMultilevel"/>
    <w:tmpl w:val="A142EA7C"/>
    <w:lvl w:ilvl="0" w:tplc="89B6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571D7"/>
    <w:multiLevelType w:val="hybridMultilevel"/>
    <w:tmpl w:val="ABEAC7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D6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1DDB"/>
    <w:multiLevelType w:val="hybridMultilevel"/>
    <w:tmpl w:val="12F8019E"/>
    <w:lvl w:ilvl="0" w:tplc="D122C138">
      <w:start w:val="1"/>
      <w:numFmt w:val="bullet"/>
      <w:lvlText w:val="-"/>
      <w:lvlJc w:val="left"/>
      <w:pPr>
        <w:tabs>
          <w:tab w:val="num" w:pos="1105"/>
        </w:tabs>
        <w:ind w:left="1105" w:hanging="397"/>
      </w:p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2107A"/>
    <w:multiLevelType w:val="hybridMultilevel"/>
    <w:tmpl w:val="99EC6F50"/>
    <w:lvl w:ilvl="0" w:tplc="B7D277B4">
      <w:start w:val="1"/>
      <w:numFmt w:val="decimal"/>
      <w:pStyle w:val="Kop1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94998"/>
    <w:multiLevelType w:val="hybridMultilevel"/>
    <w:tmpl w:val="108891C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A6F24"/>
    <w:multiLevelType w:val="hybridMultilevel"/>
    <w:tmpl w:val="9CDE5894"/>
    <w:lvl w:ilvl="0" w:tplc="6F3CD83C">
      <w:start w:val="1"/>
      <w:numFmt w:val="decimal"/>
      <w:lvlText w:val="Artikel 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FC6B59"/>
    <w:multiLevelType w:val="hybridMultilevel"/>
    <w:tmpl w:val="81CAA3CC"/>
    <w:lvl w:ilvl="0" w:tplc="5E5EB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22F06"/>
    <w:multiLevelType w:val="hybridMultilevel"/>
    <w:tmpl w:val="1F2C4420"/>
    <w:lvl w:ilvl="0" w:tplc="5C6032B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CE"/>
    <w:rsid w:val="000A7638"/>
    <w:rsid w:val="00124018"/>
    <w:rsid w:val="001539A1"/>
    <w:rsid w:val="00194A48"/>
    <w:rsid w:val="001C0B23"/>
    <w:rsid w:val="00205C88"/>
    <w:rsid w:val="002A7E71"/>
    <w:rsid w:val="002F7D24"/>
    <w:rsid w:val="00367DA6"/>
    <w:rsid w:val="004913CE"/>
    <w:rsid w:val="00713082"/>
    <w:rsid w:val="00754FA3"/>
    <w:rsid w:val="007B0B67"/>
    <w:rsid w:val="008918C6"/>
    <w:rsid w:val="008E701E"/>
    <w:rsid w:val="009E2CE7"/>
    <w:rsid w:val="00A229AE"/>
    <w:rsid w:val="00AC4997"/>
    <w:rsid w:val="00BC4F4F"/>
    <w:rsid w:val="00C2172B"/>
    <w:rsid w:val="00C5598F"/>
    <w:rsid w:val="00C60812"/>
    <w:rsid w:val="00D2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FA464C"/>
  <w15:chartTrackingRefBased/>
  <w15:docId w15:val="{8778628A-526A-4EFD-A398-93BCDE2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CE7"/>
    <w:pPr>
      <w:widowControl w:val="0"/>
    </w:pPr>
    <w:rPr>
      <w:rFonts w:ascii="Calibri" w:hAnsi="Calibri" w:cs="Courier"/>
      <w:sz w:val="22"/>
      <w:szCs w:val="24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9E2CE7"/>
    <w:pPr>
      <w:keepNext/>
      <w:numPr>
        <w:numId w:val="3"/>
      </w:num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357" w:hanging="357"/>
      <w:jc w:val="both"/>
      <w:outlineLvl w:val="0"/>
    </w:pPr>
    <w:rPr>
      <w:rFonts w:cs="Arial"/>
      <w:b/>
      <w:bCs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D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E2CE7"/>
    <w:rPr>
      <w:rFonts w:ascii="Calibri" w:hAnsi="Calibri" w:cs="Arial"/>
      <w:b/>
      <w:bCs/>
      <w:sz w:val="22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13C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13CE"/>
    <w:rPr>
      <w:rFonts w:ascii="Courier" w:hAnsi="Courier" w:cs="Courier"/>
      <w:lang w:val="en-US" w:eastAsia="nl-NL"/>
    </w:rPr>
  </w:style>
  <w:style w:type="character" w:styleId="Voetnootmarkering">
    <w:name w:val="footnote reference"/>
    <w:semiHidden/>
    <w:unhideWhenUsed/>
    <w:qFormat/>
    <w:rsid w:val="004913CE"/>
    <w:rPr>
      <w:rFonts w:ascii="Arial" w:hAnsi="Arial" w:cs="Arial" w:hint="default"/>
      <w:color w:val="87888A"/>
      <w:sz w:val="16"/>
      <w:vertAlign w:val="superscript"/>
    </w:rPr>
  </w:style>
  <w:style w:type="paragraph" w:styleId="Lijstalinea">
    <w:name w:val="List Paragraph"/>
    <w:basedOn w:val="Standaard"/>
    <w:uiPriority w:val="34"/>
    <w:qFormat/>
    <w:rsid w:val="004913CE"/>
    <w:pPr>
      <w:ind w:left="720"/>
      <w:contextualSpacing/>
    </w:pPr>
  </w:style>
  <w:style w:type="table" w:styleId="Tabelraster">
    <w:name w:val="Table Grid"/>
    <w:basedOn w:val="Standaardtabel"/>
    <w:uiPriority w:val="59"/>
    <w:rsid w:val="009E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54FA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D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D24"/>
    <w:pPr>
      <w:widowControl/>
      <w:tabs>
        <w:tab w:val="center" w:pos="4320"/>
        <w:tab w:val="right" w:pos="8640"/>
      </w:tabs>
      <w:spacing w:after="240" w:line="240" w:lineRule="atLeast"/>
    </w:pPr>
    <w:rPr>
      <w:rFonts w:ascii="Arial" w:eastAsia="MS Mincho" w:hAnsi="Arial" w:cs="Times New Roman"/>
      <w:sz w:val="20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F7D24"/>
    <w:rPr>
      <w:rFonts w:ascii="Arial" w:eastAsia="MS Mincho" w:hAnsi="Arial"/>
      <w:lang w:val="en-US" w:eastAsia="en-US"/>
    </w:rPr>
  </w:style>
  <w:style w:type="table" w:customStyle="1" w:styleId="Tabelraster1">
    <w:name w:val="Tabelraster1"/>
    <w:basedOn w:val="Standaardtabel"/>
    <w:next w:val="Tabelraster"/>
    <w:uiPriority w:val="59"/>
    <w:rsid w:val="002F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559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598F"/>
    <w:rPr>
      <w:rFonts w:ascii="Calibri" w:hAnsi="Calibri" w:cs="Courier"/>
      <w:sz w:val="22"/>
      <w:szCs w:val="24"/>
      <w:lang w:val="en-US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55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62</TotalTime>
  <Pages>1</Pages>
  <Words>247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HUYLEBROECK</dc:creator>
  <cp:keywords/>
  <dc:description/>
  <cp:lastModifiedBy>Lauri De Wael</cp:lastModifiedBy>
  <cp:revision>21</cp:revision>
  <dcterms:created xsi:type="dcterms:W3CDTF">2020-08-04T14:29:00Z</dcterms:created>
  <dcterms:modified xsi:type="dcterms:W3CDTF">2024-11-16T18:29:00Z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106000040">
    <vt:lpwstr>Naam_Wg</vt:lpwstr>
  </property>
  <property fmtid="{D5CDD505-2E9C-101B-9397-08002B2CF9AE}" pid="3" name="0199900120">
    <vt:lpwstr>Adres_Wg</vt:lpwstr>
  </property>
  <property fmtid="{D5CDD505-2E9C-101B-9397-08002B2CF9AE}" pid="4" name="0106000120">
    <vt:lpwstr>Postnr_Wg</vt:lpwstr>
  </property>
  <property fmtid="{D5CDD505-2E9C-101B-9397-08002B2CF9AE}" pid="5" name="0106000130">
    <vt:lpwstr>Lokaliteit_Wg</vt:lpwstr>
  </property>
  <property fmtid="{D5CDD505-2E9C-101B-9397-08002B2CF9AE}" pid="6" name="0209000020">
    <vt:lpwstr>Naam_Wn</vt:lpwstr>
  </property>
  <property fmtid="{D5CDD505-2E9C-101B-9397-08002B2CF9AE}" pid="7" name="0209000030">
    <vt:lpwstr>Voornaam_Wn</vt:lpwstr>
  </property>
  <property fmtid="{D5CDD505-2E9C-101B-9397-08002B2CF9AE}" pid="8" name="0299900130">
    <vt:lpwstr>Adres_Wn</vt:lpwstr>
  </property>
  <property fmtid="{D5CDD505-2E9C-101B-9397-08002B2CF9AE}" pid="9" name="0209100070">
    <vt:lpwstr>Postcode_Wn</vt:lpwstr>
  </property>
  <property fmtid="{D5CDD505-2E9C-101B-9397-08002B2CF9AE}" pid="10" name="0209100080">
    <vt:lpwstr>Lokaliteit_Wn</vt:lpwstr>
  </property>
  <property fmtid="{D5CDD505-2E9C-101B-9397-08002B2CF9AE}" pid="11" name="0209000050">
    <vt:lpwstr>INSZ_Wn</vt:lpwstr>
  </property>
  <property fmtid="{D5CDD505-2E9C-101B-9397-08002B2CF9AE}" pid="12" name="SDCVeldnamenGeg">
    <vt:lpwstr>WN</vt:lpwstr>
  </property>
  <property fmtid="{D5CDD505-2E9C-101B-9397-08002B2CF9AE}" pid="13" name="SDCDocumentLanguage">
    <vt:lpwstr>N</vt:lpwstr>
  </property>
  <property fmtid="{D5CDD505-2E9C-101B-9397-08002B2CF9AE}" pid="14" name="SDCUserLanguage">
    <vt:lpwstr>N</vt:lpwstr>
  </property>
  <property fmtid="{D5CDD505-2E9C-101B-9397-08002B2CF9AE}" pid="15" name="SDCLayout">
    <vt:lpwstr>BRIEF</vt:lpwstr>
  </property>
  <property fmtid="{D5CDD505-2E9C-101B-9397-08002B2CF9AE}" pid="16" name="0106000190">
    <vt:lpwstr>Contactpers_default_Wg</vt:lpwstr>
  </property>
</Properties>
</file>