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75F4" w14:textId="77777777" w:rsidR="00B1036E" w:rsidRPr="001B5F83" w:rsidRDefault="00674F2D" w:rsidP="00674F2D">
      <w:pPr>
        <w:shd w:val="clear" w:color="auto" w:fill="D0CECE" w:themeFill="background2" w:themeFillShade="E6"/>
        <w:spacing w:after="0" w:line="240" w:lineRule="auto"/>
        <w:jc w:val="center"/>
        <w:rPr>
          <w:rFonts w:cstheme="minorHAnsi"/>
          <w:b/>
          <w:color w:val="640023"/>
          <w:sz w:val="32"/>
          <w:szCs w:val="20"/>
        </w:rPr>
      </w:pPr>
      <w:r w:rsidRPr="001B5F83">
        <w:rPr>
          <w:rFonts w:cstheme="minorHAnsi"/>
          <w:b/>
          <w:color w:val="640023"/>
          <w:sz w:val="32"/>
          <w:szCs w:val="20"/>
        </w:rPr>
        <w:t>BEËINDIGING ARBEIDSOVEREENKOMST BIJ WEDERZIJDS AKKOORD</w:t>
      </w:r>
    </w:p>
    <w:p w14:paraId="48E5F54C" w14:textId="77777777" w:rsidR="00F83131" w:rsidRPr="00674F2D" w:rsidRDefault="00F83131" w:rsidP="000063BC">
      <w:pPr>
        <w:spacing w:after="0" w:line="240" w:lineRule="auto"/>
        <w:rPr>
          <w:rFonts w:cstheme="minorHAnsi"/>
          <w:sz w:val="20"/>
          <w:szCs w:val="20"/>
        </w:rPr>
      </w:pPr>
    </w:p>
    <w:p w14:paraId="39002E90" w14:textId="77777777" w:rsidR="00D72E42" w:rsidRPr="00674F2D" w:rsidRDefault="00D72E42" w:rsidP="000063BC">
      <w:pPr>
        <w:spacing w:after="0" w:line="240" w:lineRule="auto"/>
        <w:rPr>
          <w:rFonts w:cstheme="minorHAnsi"/>
          <w:sz w:val="20"/>
          <w:szCs w:val="20"/>
        </w:rPr>
      </w:pPr>
    </w:p>
    <w:p w14:paraId="57072EDD" w14:textId="77777777" w:rsidR="00F83131" w:rsidRPr="00674F2D" w:rsidRDefault="00F83131" w:rsidP="000063BC">
      <w:pPr>
        <w:spacing w:after="0" w:line="240" w:lineRule="auto"/>
        <w:jc w:val="both"/>
        <w:rPr>
          <w:rFonts w:cstheme="minorHAnsi"/>
          <w:sz w:val="20"/>
          <w:szCs w:val="20"/>
        </w:rPr>
      </w:pPr>
      <w:r w:rsidRPr="00674F2D">
        <w:rPr>
          <w:rFonts w:cstheme="minorHAnsi"/>
          <w:sz w:val="20"/>
          <w:szCs w:val="20"/>
        </w:rPr>
        <w:t xml:space="preserve">Tussen ondergetekenden, </w:t>
      </w:r>
    </w:p>
    <w:p w14:paraId="499DCB59" w14:textId="77777777" w:rsidR="00F83131" w:rsidRPr="00674F2D" w:rsidRDefault="00F83131" w:rsidP="000063BC">
      <w:pPr>
        <w:spacing w:after="0" w:line="240" w:lineRule="auto"/>
        <w:jc w:val="both"/>
        <w:rPr>
          <w:rFonts w:cstheme="minorHAnsi"/>
          <w:sz w:val="20"/>
          <w:szCs w:val="20"/>
        </w:rPr>
      </w:pPr>
    </w:p>
    <w:p w14:paraId="458EE0DC" w14:textId="77777777" w:rsidR="00094FE2" w:rsidRDefault="00094FE2" w:rsidP="00094FE2">
      <w:pPr>
        <w:rPr>
          <w:rFonts w:ascii="Calibri" w:hAnsi="Calibri" w:cs="Calibri"/>
          <w:color w:val="000000"/>
          <w:sz w:val="20"/>
          <w:szCs w:val="20"/>
        </w:rPr>
      </w:pPr>
      <w:r>
        <w:rPr>
          <w:rFonts w:ascii="Calibri" w:hAnsi="Calibri" w:cs="Calibri"/>
          <w:color w:val="000000"/>
          <w:sz w:val="20"/>
          <w:szCs w:val="20"/>
        </w:rPr>
        <w:t>……………………………………………………………..</w:t>
      </w:r>
    </w:p>
    <w:p w14:paraId="1555355C" w14:textId="77777777" w:rsidR="00F83131" w:rsidRPr="00094FE2" w:rsidRDefault="00F83131" w:rsidP="00094FE2">
      <w:pPr>
        <w:rPr>
          <w:rFonts w:ascii="Calibri" w:hAnsi="Calibri" w:cs="Calibri"/>
          <w:color w:val="000000"/>
          <w:sz w:val="20"/>
          <w:szCs w:val="20"/>
        </w:rPr>
      </w:pPr>
      <w:r w:rsidRPr="00674F2D">
        <w:rPr>
          <w:rFonts w:cstheme="minorHAnsi"/>
          <w:sz w:val="20"/>
          <w:szCs w:val="20"/>
        </w:rPr>
        <w:t xml:space="preserve">Gevestigd te </w:t>
      </w:r>
      <w:r w:rsidR="00094FE2">
        <w:rPr>
          <w:rFonts w:ascii="Calibri" w:hAnsi="Calibri" w:cs="Calibri"/>
          <w:color w:val="000000"/>
          <w:sz w:val="20"/>
          <w:szCs w:val="20"/>
        </w:rPr>
        <w:t>……………………………………………………………..</w:t>
      </w:r>
    </w:p>
    <w:p w14:paraId="00ECD14F" w14:textId="77777777" w:rsidR="00F83131" w:rsidRPr="00094FE2" w:rsidRDefault="00F83131" w:rsidP="00094FE2">
      <w:pPr>
        <w:rPr>
          <w:rFonts w:ascii="Calibri" w:hAnsi="Calibri" w:cs="Calibri"/>
          <w:color w:val="000000"/>
          <w:sz w:val="20"/>
          <w:szCs w:val="20"/>
        </w:rPr>
      </w:pPr>
      <w:r w:rsidRPr="00674F2D">
        <w:rPr>
          <w:rFonts w:cstheme="minorHAnsi"/>
          <w:sz w:val="20"/>
          <w:szCs w:val="20"/>
        </w:rPr>
        <w:t xml:space="preserve">Vertegenwoordigd door </w:t>
      </w:r>
      <w:r w:rsidR="00094FE2">
        <w:rPr>
          <w:rFonts w:ascii="Calibri" w:hAnsi="Calibri" w:cs="Calibri"/>
          <w:color w:val="000000"/>
          <w:sz w:val="20"/>
          <w:szCs w:val="20"/>
        </w:rPr>
        <w:t>……………………………………………………………..</w:t>
      </w:r>
      <w:r w:rsidR="00D876AB" w:rsidRPr="00674F2D">
        <w:rPr>
          <w:rFonts w:cstheme="minorHAnsi"/>
          <w:sz w:val="20"/>
          <w:szCs w:val="20"/>
        </w:rPr>
        <w:fldChar w:fldCharType="begin"/>
      </w:r>
      <w:r w:rsidR="00D876AB" w:rsidRPr="00674F2D">
        <w:rPr>
          <w:rFonts w:cstheme="minorHAnsi"/>
          <w:sz w:val="20"/>
          <w:szCs w:val="20"/>
        </w:rPr>
        <w:instrText xml:space="preserve"> MERGEFIELD Contactpers_default_Wg </w:instrText>
      </w:r>
      <w:r w:rsidR="00F359F8">
        <w:rPr>
          <w:rFonts w:cstheme="minorHAnsi"/>
          <w:sz w:val="20"/>
          <w:szCs w:val="20"/>
        </w:rPr>
        <w:fldChar w:fldCharType="separate"/>
      </w:r>
      <w:r w:rsidR="00D876AB" w:rsidRPr="00674F2D">
        <w:rPr>
          <w:rFonts w:cstheme="minorHAnsi"/>
          <w:sz w:val="20"/>
          <w:szCs w:val="20"/>
        </w:rPr>
        <w:fldChar w:fldCharType="end"/>
      </w:r>
    </w:p>
    <w:p w14:paraId="182670BC" w14:textId="77777777" w:rsidR="00F83131" w:rsidRPr="00674F2D" w:rsidRDefault="00F83131" w:rsidP="000063BC">
      <w:pPr>
        <w:spacing w:after="0" w:line="240" w:lineRule="auto"/>
        <w:jc w:val="both"/>
        <w:rPr>
          <w:rFonts w:cstheme="minorHAnsi"/>
          <w:sz w:val="20"/>
          <w:szCs w:val="20"/>
        </w:rPr>
      </w:pPr>
      <w:r w:rsidRPr="00674F2D">
        <w:rPr>
          <w:rFonts w:cstheme="minorHAnsi"/>
          <w:sz w:val="20"/>
          <w:szCs w:val="20"/>
        </w:rPr>
        <w:t>Hierna de werkgever genoemd</w:t>
      </w:r>
    </w:p>
    <w:p w14:paraId="15BF9625" w14:textId="77777777" w:rsidR="00F83131" w:rsidRPr="00674F2D" w:rsidRDefault="00F83131" w:rsidP="000063BC">
      <w:pPr>
        <w:spacing w:after="0" w:line="240" w:lineRule="auto"/>
        <w:jc w:val="both"/>
        <w:rPr>
          <w:rFonts w:cstheme="minorHAnsi"/>
          <w:sz w:val="20"/>
          <w:szCs w:val="20"/>
        </w:rPr>
      </w:pPr>
    </w:p>
    <w:p w14:paraId="71EFD11C" w14:textId="77777777" w:rsidR="00F83131" w:rsidRPr="00674F2D" w:rsidRDefault="00F83131" w:rsidP="000063BC">
      <w:pPr>
        <w:spacing w:after="0" w:line="240" w:lineRule="auto"/>
        <w:jc w:val="both"/>
        <w:rPr>
          <w:rFonts w:cstheme="minorHAnsi"/>
          <w:sz w:val="20"/>
          <w:szCs w:val="20"/>
        </w:rPr>
      </w:pPr>
      <w:r w:rsidRPr="00674F2D">
        <w:rPr>
          <w:rFonts w:cstheme="minorHAnsi"/>
          <w:sz w:val="20"/>
          <w:szCs w:val="20"/>
        </w:rPr>
        <w:t>En</w:t>
      </w:r>
    </w:p>
    <w:p w14:paraId="18360231" w14:textId="77777777" w:rsidR="00665FE4" w:rsidRPr="00674F2D" w:rsidRDefault="00665FE4" w:rsidP="000063BC">
      <w:pPr>
        <w:spacing w:after="0" w:line="240" w:lineRule="auto"/>
        <w:jc w:val="both"/>
        <w:rPr>
          <w:rFonts w:cstheme="minorHAnsi"/>
          <w:sz w:val="20"/>
          <w:szCs w:val="20"/>
        </w:rPr>
      </w:pPr>
    </w:p>
    <w:p w14:paraId="6AFED9F4" w14:textId="77777777" w:rsidR="00094FE2" w:rsidRDefault="00094FE2" w:rsidP="00094FE2">
      <w:pPr>
        <w:rPr>
          <w:rFonts w:ascii="Calibri" w:hAnsi="Calibri" w:cs="Calibri"/>
          <w:color w:val="000000"/>
          <w:sz w:val="20"/>
          <w:szCs w:val="20"/>
        </w:rPr>
      </w:pPr>
      <w:r>
        <w:rPr>
          <w:rFonts w:ascii="Calibri" w:hAnsi="Calibri" w:cs="Calibri"/>
          <w:color w:val="000000"/>
          <w:sz w:val="20"/>
          <w:szCs w:val="20"/>
        </w:rPr>
        <w:t>……………………………………………………………..</w:t>
      </w:r>
    </w:p>
    <w:p w14:paraId="4DFC62C5" w14:textId="77777777" w:rsidR="00094FE2" w:rsidRDefault="00F83131" w:rsidP="00094FE2">
      <w:pPr>
        <w:rPr>
          <w:rFonts w:ascii="Calibri" w:hAnsi="Calibri" w:cs="Calibri"/>
          <w:color w:val="000000"/>
          <w:sz w:val="20"/>
          <w:szCs w:val="20"/>
        </w:rPr>
      </w:pPr>
      <w:r w:rsidRPr="00674F2D">
        <w:rPr>
          <w:rFonts w:cstheme="minorHAnsi"/>
          <w:sz w:val="20"/>
          <w:szCs w:val="20"/>
        </w:rPr>
        <w:t xml:space="preserve">Wonende te </w:t>
      </w:r>
      <w:r w:rsidR="00094FE2">
        <w:rPr>
          <w:rFonts w:ascii="Calibri" w:hAnsi="Calibri" w:cs="Calibri"/>
          <w:color w:val="000000"/>
          <w:sz w:val="20"/>
          <w:szCs w:val="20"/>
        </w:rPr>
        <w:t>……………………………………………………………..</w:t>
      </w:r>
    </w:p>
    <w:p w14:paraId="66660697" w14:textId="77777777" w:rsidR="00665FE4" w:rsidRPr="00674F2D" w:rsidRDefault="00665FE4" w:rsidP="00094FE2">
      <w:pPr>
        <w:rPr>
          <w:rFonts w:cstheme="minorHAnsi"/>
          <w:sz w:val="20"/>
          <w:szCs w:val="20"/>
        </w:rPr>
      </w:pPr>
      <w:r w:rsidRPr="00674F2D">
        <w:rPr>
          <w:rFonts w:cstheme="minorHAnsi"/>
          <w:sz w:val="20"/>
          <w:szCs w:val="20"/>
        </w:rPr>
        <w:t>Hierna de werknemer genoemd</w:t>
      </w:r>
    </w:p>
    <w:p w14:paraId="7317C5B0" w14:textId="77777777" w:rsidR="00665FE4" w:rsidRPr="00674F2D" w:rsidRDefault="00665FE4" w:rsidP="000063BC">
      <w:pPr>
        <w:spacing w:after="0" w:line="240" w:lineRule="auto"/>
        <w:jc w:val="both"/>
        <w:rPr>
          <w:rFonts w:cstheme="minorHAnsi"/>
          <w:sz w:val="20"/>
          <w:szCs w:val="20"/>
        </w:rPr>
      </w:pPr>
    </w:p>
    <w:p w14:paraId="7207F449" w14:textId="77777777" w:rsidR="00665FE4" w:rsidRPr="00674F2D" w:rsidRDefault="00665FE4" w:rsidP="000063BC">
      <w:pPr>
        <w:spacing w:after="0" w:line="240" w:lineRule="auto"/>
        <w:jc w:val="both"/>
        <w:rPr>
          <w:rFonts w:cstheme="minorHAnsi"/>
          <w:sz w:val="20"/>
          <w:szCs w:val="20"/>
        </w:rPr>
      </w:pPr>
      <w:r w:rsidRPr="00674F2D">
        <w:rPr>
          <w:rFonts w:cstheme="minorHAnsi"/>
          <w:sz w:val="20"/>
          <w:szCs w:val="20"/>
        </w:rPr>
        <w:t>Wordt overeengekomen wat volgt:</w:t>
      </w:r>
    </w:p>
    <w:p w14:paraId="36337E65" w14:textId="77777777" w:rsidR="000063BC" w:rsidRPr="00674F2D" w:rsidRDefault="000063BC" w:rsidP="000063BC">
      <w:pPr>
        <w:spacing w:after="0" w:line="240" w:lineRule="auto"/>
        <w:jc w:val="both"/>
        <w:rPr>
          <w:rFonts w:cstheme="minorHAnsi"/>
          <w:sz w:val="20"/>
          <w:szCs w:val="20"/>
        </w:rPr>
      </w:pPr>
    </w:p>
    <w:p w14:paraId="7084B57E" w14:textId="77777777" w:rsidR="000063BC" w:rsidRPr="00674F2D" w:rsidRDefault="000063BC" w:rsidP="000063BC">
      <w:pPr>
        <w:spacing w:after="0" w:line="240" w:lineRule="auto"/>
        <w:contextualSpacing/>
        <w:rPr>
          <w:rFonts w:cstheme="minorHAnsi"/>
          <w:b/>
          <w:sz w:val="20"/>
          <w:szCs w:val="20"/>
          <w:lang w:eastAsia="nl-BE"/>
        </w:rPr>
      </w:pPr>
      <w:r w:rsidRPr="00674F2D">
        <w:rPr>
          <w:rFonts w:cstheme="minorHAnsi"/>
          <w:b/>
          <w:sz w:val="20"/>
          <w:szCs w:val="20"/>
          <w:lang w:eastAsia="nl-BE"/>
        </w:rPr>
        <w:t xml:space="preserve">Artikel </w:t>
      </w:r>
      <w:r w:rsidR="00674F2D" w:rsidRPr="00674F2D">
        <w:rPr>
          <w:rFonts w:cstheme="minorHAnsi"/>
          <w:b/>
          <w:sz w:val="20"/>
          <w:szCs w:val="20"/>
          <w:lang w:eastAsia="nl-BE"/>
        </w:rPr>
        <w:t>1.</w:t>
      </w:r>
    </w:p>
    <w:p w14:paraId="2E338395" w14:textId="77777777" w:rsidR="000063BC" w:rsidRPr="00094FE2" w:rsidRDefault="000063BC" w:rsidP="00094FE2">
      <w:pPr>
        <w:rPr>
          <w:rFonts w:ascii="Calibri" w:hAnsi="Calibri" w:cs="Calibri"/>
          <w:color w:val="000000"/>
          <w:sz w:val="20"/>
          <w:szCs w:val="20"/>
        </w:rPr>
      </w:pPr>
      <w:r w:rsidRPr="00674F2D">
        <w:rPr>
          <w:rFonts w:cstheme="minorHAnsi"/>
          <w:sz w:val="20"/>
          <w:szCs w:val="20"/>
        </w:rPr>
        <w:t xml:space="preserve">Werkgever en werknemer stellen </w:t>
      </w:r>
      <w:r w:rsidR="009A67B4" w:rsidRPr="00674F2D">
        <w:rPr>
          <w:rFonts w:cstheme="minorHAnsi"/>
          <w:sz w:val="20"/>
          <w:szCs w:val="20"/>
        </w:rPr>
        <w:t xml:space="preserve">op …/…/…… </w:t>
      </w:r>
      <w:r w:rsidRPr="00674F2D">
        <w:rPr>
          <w:rFonts w:cstheme="minorHAnsi"/>
          <w:sz w:val="20"/>
          <w:szCs w:val="20"/>
        </w:rPr>
        <w:t xml:space="preserve">in wederzijds akkoord een einde aan de tussen hen bestaande arbeidsovereenkomst afgesloten op </w:t>
      </w:r>
      <w:r w:rsidR="00094FE2">
        <w:rPr>
          <w:rFonts w:ascii="Calibri" w:hAnsi="Calibri" w:cs="Calibri"/>
          <w:color w:val="000000"/>
          <w:sz w:val="20"/>
          <w:szCs w:val="20"/>
        </w:rPr>
        <w:t>……………………………………………………………..</w:t>
      </w:r>
      <w:r w:rsidR="009A67B4" w:rsidRPr="00674F2D">
        <w:rPr>
          <w:rFonts w:cstheme="minorHAnsi"/>
          <w:sz w:val="20"/>
          <w:szCs w:val="20"/>
        </w:rPr>
        <w:t xml:space="preserve"> en dit </w:t>
      </w:r>
      <w:r w:rsidRPr="00674F2D">
        <w:rPr>
          <w:rFonts w:cstheme="minorHAnsi"/>
          <w:sz w:val="20"/>
          <w:szCs w:val="20"/>
        </w:rPr>
        <w:t>zonder inachtneming van een opzeggingstermijn en zonder betaling van een opzeggingsvergoeding.</w:t>
      </w:r>
    </w:p>
    <w:p w14:paraId="094BB8AF" w14:textId="77777777" w:rsidR="000063BC" w:rsidRPr="00674F2D" w:rsidRDefault="000063BC" w:rsidP="000063BC">
      <w:pPr>
        <w:spacing w:after="0" w:line="240" w:lineRule="auto"/>
        <w:jc w:val="both"/>
        <w:rPr>
          <w:rFonts w:cstheme="minorHAnsi"/>
          <w:sz w:val="20"/>
          <w:szCs w:val="20"/>
        </w:rPr>
      </w:pPr>
    </w:p>
    <w:p w14:paraId="38F8C4FA" w14:textId="77777777" w:rsidR="000063BC" w:rsidRPr="00674F2D" w:rsidRDefault="000063BC" w:rsidP="000063BC">
      <w:pPr>
        <w:pStyle w:val="Kop2"/>
        <w:spacing w:before="0" w:after="0"/>
        <w:rPr>
          <w:rFonts w:asciiTheme="minorHAnsi" w:hAnsiTheme="minorHAnsi" w:cstheme="minorHAnsi"/>
          <w:color w:val="auto"/>
          <w:szCs w:val="20"/>
        </w:rPr>
      </w:pPr>
      <w:r w:rsidRPr="00674F2D">
        <w:rPr>
          <w:rFonts w:asciiTheme="minorHAnsi" w:hAnsiTheme="minorHAnsi" w:cstheme="minorHAnsi"/>
          <w:color w:val="auto"/>
          <w:szCs w:val="20"/>
        </w:rPr>
        <w:t>Artikel 2</w:t>
      </w:r>
      <w:r w:rsidR="00674F2D" w:rsidRPr="00674F2D">
        <w:rPr>
          <w:rFonts w:asciiTheme="minorHAnsi" w:hAnsiTheme="minorHAnsi" w:cstheme="minorHAnsi"/>
          <w:color w:val="auto"/>
          <w:szCs w:val="20"/>
        </w:rPr>
        <w:t>.</w:t>
      </w:r>
    </w:p>
    <w:p w14:paraId="3AA97586" w14:textId="77777777" w:rsidR="009A67B4" w:rsidRDefault="009A67B4" w:rsidP="009A67B4">
      <w:pPr>
        <w:pStyle w:val="Normaalweb"/>
        <w:spacing w:before="0" w:beforeAutospacing="0" w:after="0" w:afterAutospacing="0"/>
        <w:jc w:val="both"/>
        <w:rPr>
          <w:rFonts w:asciiTheme="minorHAnsi" w:hAnsiTheme="minorHAnsi" w:cstheme="minorHAnsi"/>
          <w:color w:val="000000"/>
          <w:sz w:val="20"/>
          <w:szCs w:val="20"/>
        </w:rPr>
      </w:pPr>
      <w:r w:rsidRPr="00674F2D">
        <w:rPr>
          <w:rFonts w:asciiTheme="minorHAnsi" w:hAnsiTheme="minorHAnsi" w:cstheme="minorHAnsi"/>
          <w:color w:val="000000"/>
          <w:sz w:val="20"/>
          <w:szCs w:val="20"/>
        </w:rPr>
        <w:t xml:space="preserve">De werknemer erkent dat alle lonen, vergoedingen, toeslagen en eender welke andere betaling waarop hij recht heeft of had ingevolge zijn dienstbetrekking tot en met vorige kalendermaand, op een correcte wijze werden betaald en hij </w:t>
      </w:r>
      <w:r w:rsidR="00D876AB" w:rsidRPr="00674F2D">
        <w:rPr>
          <w:rFonts w:asciiTheme="minorHAnsi" w:hAnsiTheme="minorHAnsi" w:cstheme="minorHAnsi"/>
          <w:color w:val="000000"/>
          <w:sz w:val="20"/>
          <w:szCs w:val="20"/>
        </w:rPr>
        <w:t xml:space="preserve">op die basis </w:t>
      </w:r>
      <w:r w:rsidRPr="00674F2D">
        <w:rPr>
          <w:rFonts w:asciiTheme="minorHAnsi" w:hAnsiTheme="minorHAnsi" w:cstheme="minorHAnsi"/>
          <w:color w:val="000000"/>
          <w:sz w:val="20"/>
          <w:szCs w:val="20"/>
        </w:rPr>
        <w:t>geen enkele vordering meer heeft ten aanzien van de werkgever.</w:t>
      </w:r>
    </w:p>
    <w:p w14:paraId="120E7331" w14:textId="77777777" w:rsidR="009A67B4" w:rsidRDefault="0059365E" w:rsidP="009A67B4">
      <w:pPr>
        <w:pStyle w:val="Normaalweb"/>
        <w:spacing w:before="0" w:beforeAutospacing="0" w:after="0" w:afterAutospacing="0"/>
        <w:jc w:val="both"/>
        <w:rPr>
          <w:rFonts w:asciiTheme="minorHAnsi" w:hAnsiTheme="minorHAnsi" w:cstheme="minorHAnsi"/>
          <w:sz w:val="20"/>
          <w:szCs w:val="20"/>
        </w:rPr>
      </w:pPr>
      <w:r w:rsidRPr="0059365E">
        <w:rPr>
          <w:rFonts w:asciiTheme="minorHAnsi" w:hAnsiTheme="minorHAnsi" w:cstheme="minorHAnsi"/>
          <w:sz w:val="20"/>
          <w:szCs w:val="20"/>
        </w:rPr>
        <w:t xml:space="preserve">De eindejaarspremie is niet verschuldigd, tenzij uitdrukkelijk andersluidende bepalingen in de desbetreffende </w:t>
      </w:r>
      <w:proofErr w:type="spellStart"/>
      <w:r w:rsidRPr="0059365E">
        <w:rPr>
          <w:rFonts w:asciiTheme="minorHAnsi" w:hAnsiTheme="minorHAnsi" w:cstheme="minorHAnsi"/>
          <w:sz w:val="20"/>
          <w:szCs w:val="20"/>
        </w:rPr>
        <w:t>sectoriële</w:t>
      </w:r>
      <w:proofErr w:type="spellEnd"/>
      <w:r w:rsidRPr="0059365E">
        <w:rPr>
          <w:rFonts w:asciiTheme="minorHAnsi" w:hAnsiTheme="minorHAnsi" w:cstheme="minorHAnsi"/>
          <w:sz w:val="20"/>
          <w:szCs w:val="20"/>
        </w:rPr>
        <w:t xml:space="preserve"> </w:t>
      </w:r>
      <w:proofErr w:type="spellStart"/>
      <w:r w:rsidRPr="0059365E">
        <w:rPr>
          <w:rFonts w:asciiTheme="minorHAnsi" w:hAnsiTheme="minorHAnsi" w:cstheme="minorHAnsi"/>
          <w:sz w:val="20"/>
          <w:szCs w:val="20"/>
        </w:rPr>
        <w:t>CAO’s</w:t>
      </w:r>
      <w:proofErr w:type="spellEnd"/>
      <w:r w:rsidRPr="0059365E">
        <w:rPr>
          <w:rFonts w:asciiTheme="minorHAnsi" w:hAnsiTheme="minorHAnsi" w:cstheme="minorHAnsi"/>
          <w:sz w:val="20"/>
          <w:szCs w:val="20"/>
        </w:rPr>
        <w:t xml:space="preserve"> opgenomen werden.</w:t>
      </w:r>
    </w:p>
    <w:p w14:paraId="4F65ECA7" w14:textId="77777777" w:rsidR="0059365E" w:rsidRPr="0059365E" w:rsidRDefault="0059365E" w:rsidP="009A67B4">
      <w:pPr>
        <w:pStyle w:val="Normaalweb"/>
        <w:spacing w:before="0" w:beforeAutospacing="0" w:after="0" w:afterAutospacing="0"/>
        <w:jc w:val="both"/>
        <w:rPr>
          <w:rFonts w:asciiTheme="minorHAnsi" w:hAnsiTheme="minorHAnsi" w:cstheme="minorHAnsi"/>
          <w:sz w:val="20"/>
          <w:szCs w:val="20"/>
          <w:lang w:val="nl-BE"/>
        </w:rPr>
      </w:pPr>
    </w:p>
    <w:p w14:paraId="143491F2" w14:textId="77777777" w:rsidR="000063BC" w:rsidRPr="00674F2D" w:rsidRDefault="000063BC" w:rsidP="000063BC">
      <w:pPr>
        <w:pStyle w:val="Kop2"/>
        <w:spacing w:before="0" w:after="0"/>
        <w:rPr>
          <w:rFonts w:asciiTheme="minorHAnsi" w:hAnsiTheme="minorHAnsi" w:cstheme="minorHAnsi"/>
          <w:color w:val="auto"/>
          <w:szCs w:val="20"/>
        </w:rPr>
      </w:pPr>
      <w:r w:rsidRPr="00674F2D">
        <w:rPr>
          <w:rFonts w:asciiTheme="minorHAnsi" w:hAnsiTheme="minorHAnsi" w:cstheme="minorHAnsi"/>
          <w:color w:val="auto"/>
          <w:szCs w:val="20"/>
        </w:rPr>
        <w:t>Artikel 3</w:t>
      </w:r>
      <w:r w:rsidR="00674F2D" w:rsidRPr="00674F2D">
        <w:rPr>
          <w:rFonts w:asciiTheme="minorHAnsi" w:hAnsiTheme="minorHAnsi" w:cstheme="minorHAnsi"/>
          <w:color w:val="auto"/>
          <w:szCs w:val="20"/>
        </w:rPr>
        <w:t>.</w:t>
      </w:r>
    </w:p>
    <w:p w14:paraId="3FCFAB22" w14:textId="77777777" w:rsidR="000063BC" w:rsidRPr="00674F2D" w:rsidRDefault="000063BC" w:rsidP="000063BC">
      <w:pPr>
        <w:autoSpaceDE w:val="0"/>
        <w:autoSpaceDN w:val="0"/>
        <w:adjustRightInd w:val="0"/>
        <w:spacing w:after="0" w:line="240" w:lineRule="auto"/>
        <w:jc w:val="both"/>
        <w:rPr>
          <w:rFonts w:cstheme="minorHAnsi"/>
          <w:sz w:val="20"/>
          <w:szCs w:val="20"/>
        </w:rPr>
      </w:pPr>
      <w:r w:rsidRPr="00674F2D">
        <w:rPr>
          <w:rFonts w:cstheme="minorHAnsi"/>
          <w:sz w:val="20"/>
          <w:szCs w:val="20"/>
        </w:rPr>
        <w:t>Deze overeenkomst houdt bovendien een verzaking van de partijen</w:t>
      </w:r>
      <w:r w:rsidR="009A67B4" w:rsidRPr="00674F2D">
        <w:rPr>
          <w:rFonts w:cstheme="minorHAnsi"/>
          <w:sz w:val="20"/>
          <w:szCs w:val="20"/>
        </w:rPr>
        <w:t xml:space="preserve"> in </w:t>
      </w:r>
      <w:r w:rsidRPr="00674F2D">
        <w:rPr>
          <w:rFonts w:cstheme="minorHAnsi"/>
          <w:sz w:val="20"/>
          <w:szCs w:val="20"/>
        </w:rPr>
        <w:t xml:space="preserve">om </w:t>
      </w:r>
      <w:r w:rsidR="009A67B4" w:rsidRPr="00674F2D">
        <w:rPr>
          <w:rFonts w:cstheme="minorHAnsi"/>
          <w:sz w:val="20"/>
          <w:szCs w:val="20"/>
        </w:rPr>
        <w:t xml:space="preserve">een </w:t>
      </w:r>
      <w:r w:rsidRPr="00674F2D">
        <w:rPr>
          <w:rFonts w:cstheme="minorHAnsi"/>
          <w:sz w:val="20"/>
          <w:szCs w:val="20"/>
        </w:rPr>
        <w:t xml:space="preserve">dwaling omtrent de feiten of het recht, en om </w:t>
      </w:r>
      <w:r w:rsidR="009A67B4" w:rsidRPr="00674F2D">
        <w:rPr>
          <w:rFonts w:cstheme="minorHAnsi"/>
          <w:sz w:val="20"/>
          <w:szCs w:val="20"/>
        </w:rPr>
        <w:t xml:space="preserve">enig </w:t>
      </w:r>
      <w:r w:rsidRPr="00674F2D">
        <w:rPr>
          <w:rFonts w:cstheme="minorHAnsi"/>
          <w:sz w:val="20"/>
          <w:szCs w:val="20"/>
        </w:rPr>
        <w:t>verzuim betreffende het bestaan en de omvang van hun rechten in te roepen.</w:t>
      </w:r>
    </w:p>
    <w:p w14:paraId="1CE5165D" w14:textId="77777777" w:rsidR="000063BC" w:rsidRPr="00674F2D" w:rsidRDefault="000063BC" w:rsidP="000063BC">
      <w:pPr>
        <w:autoSpaceDE w:val="0"/>
        <w:autoSpaceDN w:val="0"/>
        <w:adjustRightInd w:val="0"/>
        <w:spacing w:after="0" w:line="240" w:lineRule="auto"/>
        <w:jc w:val="both"/>
        <w:rPr>
          <w:rFonts w:cstheme="minorHAnsi"/>
          <w:sz w:val="20"/>
          <w:szCs w:val="20"/>
        </w:rPr>
      </w:pPr>
    </w:p>
    <w:p w14:paraId="1B97AD8D" w14:textId="77777777" w:rsidR="000063BC" w:rsidRPr="00674F2D" w:rsidRDefault="000063BC" w:rsidP="000063BC">
      <w:pPr>
        <w:autoSpaceDE w:val="0"/>
        <w:autoSpaceDN w:val="0"/>
        <w:adjustRightInd w:val="0"/>
        <w:spacing w:after="0" w:line="240" w:lineRule="auto"/>
        <w:jc w:val="both"/>
        <w:rPr>
          <w:rFonts w:cstheme="minorHAnsi"/>
          <w:sz w:val="20"/>
          <w:szCs w:val="20"/>
        </w:rPr>
      </w:pPr>
    </w:p>
    <w:p w14:paraId="24E9C3CE" w14:textId="77777777" w:rsidR="00665FE4" w:rsidRPr="00094FE2" w:rsidRDefault="00665FE4" w:rsidP="00094FE2">
      <w:pPr>
        <w:rPr>
          <w:rFonts w:ascii="Calibri" w:hAnsi="Calibri" w:cs="Calibri"/>
          <w:color w:val="000000"/>
          <w:sz w:val="20"/>
          <w:szCs w:val="20"/>
        </w:rPr>
      </w:pPr>
      <w:r w:rsidRPr="00674F2D">
        <w:rPr>
          <w:rFonts w:cstheme="minorHAnsi"/>
          <w:b/>
          <w:color w:val="000000"/>
          <w:sz w:val="20"/>
          <w:szCs w:val="20"/>
        </w:rPr>
        <w:t>Opgemaakt te</w:t>
      </w:r>
      <w:r w:rsidRPr="00674F2D">
        <w:rPr>
          <w:rFonts w:cstheme="minorHAnsi"/>
          <w:color w:val="000000"/>
          <w:sz w:val="20"/>
          <w:szCs w:val="20"/>
        </w:rPr>
        <w:t xml:space="preserve"> </w:t>
      </w:r>
      <w:r w:rsidR="00094FE2">
        <w:rPr>
          <w:rFonts w:ascii="Calibri" w:hAnsi="Calibri" w:cs="Calibri"/>
          <w:color w:val="000000"/>
          <w:sz w:val="20"/>
          <w:szCs w:val="20"/>
        </w:rPr>
        <w:t>……………………………………………………………</w:t>
      </w:r>
      <w:r w:rsidRPr="00674F2D">
        <w:rPr>
          <w:rFonts w:cstheme="minorHAnsi"/>
          <w:color w:val="000000"/>
          <w:sz w:val="20"/>
          <w:szCs w:val="20"/>
        </w:rPr>
        <w:t xml:space="preserve"> op …./…./…….. in 2 exemplaren waarbij elke partij bevestig</w:t>
      </w:r>
      <w:r w:rsidR="00721A54" w:rsidRPr="00674F2D">
        <w:rPr>
          <w:rFonts w:cstheme="minorHAnsi"/>
          <w:color w:val="000000"/>
          <w:sz w:val="20"/>
          <w:szCs w:val="20"/>
        </w:rPr>
        <w:t>t</w:t>
      </w:r>
      <w:r w:rsidRPr="00674F2D">
        <w:rPr>
          <w:rFonts w:cstheme="minorHAnsi"/>
          <w:color w:val="000000"/>
          <w:sz w:val="20"/>
          <w:szCs w:val="20"/>
        </w:rPr>
        <w:t xml:space="preserve"> een origineel te hebben ontvangen. </w:t>
      </w:r>
    </w:p>
    <w:p w14:paraId="3709778D" w14:textId="77777777" w:rsidR="00665FE4" w:rsidRPr="00674F2D" w:rsidRDefault="00665FE4" w:rsidP="000063BC">
      <w:pPr>
        <w:spacing w:after="0" w:line="240" w:lineRule="auto"/>
        <w:jc w:val="both"/>
        <w:rPr>
          <w:rFonts w:cstheme="minorHAnsi"/>
          <w:color w:val="000000"/>
          <w:sz w:val="20"/>
          <w:szCs w:val="20"/>
        </w:rPr>
      </w:pPr>
    </w:p>
    <w:p w14:paraId="013C1B2B" w14:textId="77777777" w:rsidR="004C6EFA" w:rsidRDefault="004C6EFA" w:rsidP="000063BC">
      <w:pPr>
        <w:spacing w:after="0" w:line="240" w:lineRule="auto"/>
        <w:jc w:val="both"/>
        <w:rPr>
          <w:rFonts w:cstheme="minorHAnsi"/>
          <w:b/>
          <w:color w:val="000000"/>
          <w:sz w:val="20"/>
          <w:szCs w:val="20"/>
        </w:rPr>
      </w:pPr>
      <w:r w:rsidRPr="00674F2D">
        <w:rPr>
          <w:rFonts w:cstheme="minorHAnsi"/>
          <w:b/>
          <w:color w:val="000000"/>
          <w:sz w:val="20"/>
          <w:szCs w:val="20"/>
        </w:rPr>
        <w:t>De werkgever</w:t>
      </w:r>
      <w:r w:rsidRPr="00674F2D">
        <w:rPr>
          <w:rFonts w:cstheme="minorHAnsi"/>
          <w:b/>
          <w:color w:val="000000"/>
          <w:sz w:val="20"/>
          <w:szCs w:val="20"/>
        </w:rPr>
        <w:tab/>
      </w:r>
      <w:r w:rsidRPr="00674F2D">
        <w:rPr>
          <w:rFonts w:cstheme="minorHAnsi"/>
          <w:b/>
          <w:color w:val="000000"/>
          <w:sz w:val="20"/>
          <w:szCs w:val="20"/>
        </w:rPr>
        <w:tab/>
      </w:r>
      <w:r w:rsidRPr="00674F2D">
        <w:rPr>
          <w:rFonts w:cstheme="minorHAnsi"/>
          <w:b/>
          <w:color w:val="000000"/>
          <w:sz w:val="20"/>
          <w:szCs w:val="20"/>
        </w:rPr>
        <w:tab/>
      </w:r>
      <w:r w:rsidRPr="00674F2D">
        <w:rPr>
          <w:rFonts w:cstheme="minorHAnsi"/>
          <w:b/>
          <w:color w:val="000000"/>
          <w:sz w:val="20"/>
          <w:szCs w:val="20"/>
        </w:rPr>
        <w:tab/>
      </w:r>
      <w:r w:rsidRPr="00674F2D">
        <w:rPr>
          <w:rFonts w:cstheme="minorHAnsi"/>
          <w:b/>
          <w:color w:val="000000"/>
          <w:sz w:val="20"/>
          <w:szCs w:val="20"/>
        </w:rPr>
        <w:tab/>
      </w:r>
      <w:r w:rsidRPr="00674F2D">
        <w:rPr>
          <w:rFonts w:cstheme="minorHAnsi"/>
          <w:b/>
          <w:color w:val="000000"/>
          <w:sz w:val="20"/>
          <w:szCs w:val="20"/>
        </w:rPr>
        <w:tab/>
        <w:t>De werknemer</w:t>
      </w:r>
    </w:p>
    <w:p w14:paraId="79EAE3E9" w14:textId="77777777" w:rsidR="00094FE2" w:rsidRDefault="00094FE2" w:rsidP="000063BC">
      <w:pPr>
        <w:spacing w:after="0" w:line="240" w:lineRule="auto"/>
        <w:jc w:val="both"/>
        <w:rPr>
          <w:rFonts w:cstheme="minorHAnsi"/>
          <w:b/>
          <w:color w:val="000000"/>
          <w:sz w:val="20"/>
          <w:szCs w:val="20"/>
        </w:rPr>
      </w:pPr>
    </w:p>
    <w:p w14:paraId="433650B1" w14:textId="77777777" w:rsidR="00094FE2" w:rsidRPr="00674F2D" w:rsidRDefault="00094FE2" w:rsidP="000063BC">
      <w:pPr>
        <w:spacing w:after="0" w:line="240" w:lineRule="auto"/>
        <w:jc w:val="both"/>
        <w:rPr>
          <w:rFonts w:cstheme="minorHAnsi"/>
          <w:b/>
          <w:color w:val="000000"/>
          <w:sz w:val="20"/>
          <w:szCs w:val="20"/>
        </w:rPr>
      </w:pPr>
    </w:p>
    <w:p w14:paraId="15C25CA9" w14:textId="77777777" w:rsidR="00094FE2" w:rsidRDefault="00094FE2" w:rsidP="00094FE2">
      <w:pPr>
        <w:rPr>
          <w:rFonts w:ascii="Calibri" w:hAnsi="Calibri" w:cs="Calibri"/>
          <w:color w:val="000000"/>
          <w:sz w:val="20"/>
          <w:szCs w:val="20"/>
        </w:rPr>
      </w:pPr>
      <w:r>
        <w:rPr>
          <w:rFonts w:ascii="Calibri" w:hAnsi="Calibri" w:cs="Calibri"/>
          <w:color w:val="000000"/>
          <w:sz w:val="20"/>
          <w:szCs w:val="20"/>
        </w:rPr>
        <w:t>……………………………………………………………..</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w:t>
      </w:r>
    </w:p>
    <w:p w14:paraId="5C698860" w14:textId="77777777" w:rsidR="00094FE2" w:rsidRDefault="00094FE2" w:rsidP="00094FE2">
      <w:pPr>
        <w:rPr>
          <w:rFonts w:ascii="Calibri" w:hAnsi="Calibri" w:cs="Calibri"/>
          <w:color w:val="000000"/>
          <w:sz w:val="20"/>
          <w:szCs w:val="20"/>
        </w:rPr>
      </w:pPr>
    </w:p>
    <w:p w14:paraId="57A1A191" w14:textId="77777777" w:rsidR="00665FE4" w:rsidRPr="00031C7C" w:rsidRDefault="00665FE4" w:rsidP="00094FE2">
      <w:pPr>
        <w:spacing w:after="0" w:line="240" w:lineRule="auto"/>
        <w:jc w:val="both"/>
        <w:rPr>
          <w:rFonts w:cstheme="minorHAnsi"/>
          <w:sz w:val="24"/>
          <w:szCs w:val="24"/>
        </w:rPr>
      </w:pPr>
    </w:p>
    <w:sectPr w:rsidR="00665FE4" w:rsidRPr="00031C7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463F" w14:textId="77777777" w:rsidR="009A67B4" w:rsidRDefault="009A67B4" w:rsidP="00BD6EDB">
      <w:pPr>
        <w:spacing w:after="0" w:line="240" w:lineRule="auto"/>
      </w:pPr>
      <w:r>
        <w:separator/>
      </w:r>
    </w:p>
  </w:endnote>
  <w:endnote w:type="continuationSeparator" w:id="0">
    <w:p w14:paraId="4C95A204" w14:textId="77777777" w:rsidR="009A67B4" w:rsidRDefault="009A67B4" w:rsidP="00BD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614D" w14:textId="77777777" w:rsidR="00F359F8" w:rsidRDefault="00F359F8" w:rsidP="00F359F8">
    <w:pPr>
      <w:pStyle w:val="Koptekst"/>
      <w:rPr>
        <w:rFonts w:cs="Calibri"/>
        <w:b/>
        <w:bCs/>
        <w:color w:val="640032"/>
        <w:sz w:val="18"/>
        <w:szCs w:val="18"/>
      </w:rPr>
    </w:pPr>
    <w:bookmarkStart w:id="0" w:name="_Hlk154651677"/>
    <w:r>
      <w:rPr>
        <w:b/>
        <w:bCs/>
        <w:color w:val="640032"/>
        <w:sz w:val="18"/>
        <w:szCs w:val="18"/>
      </w:rPr>
      <w:t>DPS vzw</w:t>
    </w:r>
  </w:p>
  <w:p w14:paraId="3D8F7E6C" w14:textId="77777777" w:rsidR="00F359F8" w:rsidRDefault="00F359F8" w:rsidP="00F359F8">
    <w:pPr>
      <w:pStyle w:val="Koptekst"/>
      <w:rPr>
        <w:rFonts w:cs="Times New Roman"/>
        <w:b/>
        <w:bCs/>
        <w:color w:val="640032"/>
        <w:sz w:val="18"/>
        <w:szCs w:val="18"/>
      </w:rPr>
    </w:pPr>
    <w:r>
      <w:rPr>
        <w:color w:val="000000"/>
        <w:sz w:val="18"/>
        <w:szCs w:val="18"/>
      </w:rPr>
      <w:t>Erkend sociaal secretariaat nr. 980 (M.B. 22.05.2002, B.S. 05.06.2002)</w:t>
    </w:r>
  </w:p>
  <w:p w14:paraId="0CC24F8A" w14:textId="4BE82224" w:rsidR="00F359F8" w:rsidRPr="00F359F8" w:rsidRDefault="00F359F8" w:rsidP="00F359F8">
    <w:pPr>
      <w:pStyle w:val="Koptekst"/>
      <w:rPr>
        <w:color w:val="000000"/>
        <w:sz w:val="18"/>
        <w:szCs w:val="18"/>
      </w:rPr>
    </w:pPr>
    <w:r>
      <w:rPr>
        <w:color w:val="000000"/>
        <w:sz w:val="18"/>
        <w:szCs w:val="18"/>
      </w:rPr>
      <w:t>Kantoren te Aalst, Antwerpen, Gent, Lichtervelde en Waregem</w:t>
    </w:r>
    <w:bookmarkEnd w:id="0"/>
    <w:r>
      <w:rPr>
        <w:color w:val="000000"/>
        <w:sz w:val="18"/>
        <w:szCs w:val="18"/>
      </w:rPr>
      <w:tab/>
    </w:r>
    <w:r>
      <w:rPr>
        <w:rFonts w:cs="Calibri"/>
        <w:sz w:val="18"/>
        <w:szCs w:val="18"/>
      </w:rPr>
      <w:t xml:space="preserve">Pagina </w:t>
    </w:r>
    <w:r>
      <w:rPr>
        <w:rFonts w:cs="Calibri"/>
        <w:b/>
        <w:bCs/>
        <w:sz w:val="18"/>
        <w:szCs w:val="18"/>
      </w:rPr>
      <w:fldChar w:fldCharType="begin"/>
    </w:r>
    <w:r>
      <w:rPr>
        <w:rFonts w:cs="Calibri"/>
        <w:b/>
        <w:bCs/>
        <w:sz w:val="18"/>
        <w:szCs w:val="18"/>
      </w:rPr>
      <w:instrText>PAGE</w:instrText>
    </w:r>
    <w:r>
      <w:rPr>
        <w:rFonts w:cs="Calibri"/>
        <w:b/>
        <w:bCs/>
        <w:sz w:val="18"/>
        <w:szCs w:val="18"/>
      </w:rPr>
      <w:fldChar w:fldCharType="separate"/>
    </w:r>
    <w:r>
      <w:rPr>
        <w:rFonts w:cs="Calibri"/>
        <w:b/>
        <w:bCs/>
        <w:sz w:val="18"/>
        <w:szCs w:val="18"/>
      </w:rPr>
      <w:t>1</w:t>
    </w:r>
    <w:r>
      <w:rPr>
        <w:rFonts w:cs="Calibri"/>
        <w:b/>
        <w:bCs/>
        <w:sz w:val="18"/>
        <w:szCs w:val="18"/>
      </w:rPr>
      <w:fldChar w:fldCharType="end"/>
    </w:r>
    <w:r>
      <w:rPr>
        <w:rFonts w:cs="Calibri"/>
        <w:sz w:val="18"/>
        <w:szCs w:val="18"/>
      </w:rPr>
      <w:t xml:space="preserve"> van </w:t>
    </w:r>
    <w:r>
      <w:rPr>
        <w:rFonts w:cs="Calibri"/>
        <w:b/>
        <w:bCs/>
        <w:sz w:val="18"/>
        <w:szCs w:val="18"/>
      </w:rPr>
      <w:fldChar w:fldCharType="begin"/>
    </w:r>
    <w:r>
      <w:rPr>
        <w:rFonts w:cs="Calibri"/>
        <w:b/>
        <w:bCs/>
        <w:sz w:val="18"/>
        <w:szCs w:val="18"/>
      </w:rPr>
      <w:instrText>NUMPAGES</w:instrText>
    </w:r>
    <w:r>
      <w:rPr>
        <w:rFonts w:cs="Calibri"/>
        <w:b/>
        <w:bCs/>
        <w:sz w:val="18"/>
        <w:szCs w:val="18"/>
      </w:rPr>
      <w:fldChar w:fldCharType="separate"/>
    </w:r>
    <w:r>
      <w:rPr>
        <w:rFonts w:cs="Calibri"/>
        <w:b/>
        <w:bCs/>
        <w:sz w:val="18"/>
        <w:szCs w:val="18"/>
      </w:rPr>
      <w:t>4</w:t>
    </w:r>
    <w:r>
      <w:rPr>
        <w:rFonts w:cs="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1795" w14:textId="77777777" w:rsidR="009A67B4" w:rsidRDefault="009A67B4" w:rsidP="00BD6EDB">
      <w:pPr>
        <w:spacing w:after="0" w:line="240" w:lineRule="auto"/>
      </w:pPr>
      <w:r>
        <w:separator/>
      </w:r>
    </w:p>
  </w:footnote>
  <w:footnote w:type="continuationSeparator" w:id="0">
    <w:p w14:paraId="215442BC" w14:textId="77777777" w:rsidR="009A67B4" w:rsidRDefault="009A67B4" w:rsidP="00BD6E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dataType w:val="textFile"/>
    <w:activeRecord w:val="-1"/>
  </w:mailMerg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05"/>
    <w:rsid w:val="000063BC"/>
    <w:rsid w:val="00031C7C"/>
    <w:rsid w:val="00094FE2"/>
    <w:rsid w:val="001B5F83"/>
    <w:rsid w:val="00247195"/>
    <w:rsid w:val="0040543B"/>
    <w:rsid w:val="004C6EFA"/>
    <w:rsid w:val="0059365E"/>
    <w:rsid w:val="00665FE4"/>
    <w:rsid w:val="00674F2D"/>
    <w:rsid w:val="00721A54"/>
    <w:rsid w:val="00893672"/>
    <w:rsid w:val="009A67B4"/>
    <w:rsid w:val="00B1036E"/>
    <w:rsid w:val="00B31A05"/>
    <w:rsid w:val="00BD10E5"/>
    <w:rsid w:val="00BD6EDB"/>
    <w:rsid w:val="00C87EC4"/>
    <w:rsid w:val="00CF19FE"/>
    <w:rsid w:val="00D72E42"/>
    <w:rsid w:val="00D876AB"/>
    <w:rsid w:val="00DE767C"/>
    <w:rsid w:val="00F359F8"/>
    <w:rsid w:val="00F831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2A61D3"/>
  <w15:chartTrackingRefBased/>
  <w15:docId w15:val="{A618412D-1419-4BF7-A9D8-A47532EC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63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Kop1"/>
    <w:next w:val="Standaard"/>
    <w:link w:val="Kop2Char"/>
    <w:qFormat/>
    <w:rsid w:val="000063BC"/>
    <w:pPr>
      <w:keepNext w:val="0"/>
      <w:keepLines w:val="0"/>
      <w:numPr>
        <w:ilvl w:val="1"/>
      </w:numPr>
      <w:spacing w:after="240" w:line="240" w:lineRule="auto"/>
      <w:ind w:left="578" w:hanging="578"/>
      <w:contextualSpacing/>
      <w:outlineLvl w:val="1"/>
    </w:pPr>
    <w:rPr>
      <w:rFonts w:ascii="Arial" w:eastAsia="Times" w:hAnsi="Arial" w:cs="Times New Roman"/>
      <w:b/>
      <w:noProof/>
      <w:color w:val="7843A5"/>
      <w:kern w:val="32"/>
      <w:sz w:val="20"/>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BD6ED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D6EDB"/>
    <w:rPr>
      <w:sz w:val="20"/>
      <w:szCs w:val="20"/>
    </w:rPr>
  </w:style>
  <w:style w:type="character" w:styleId="Voetnootmarkering">
    <w:name w:val="footnote reference"/>
    <w:basedOn w:val="Standaardalinea-lettertype"/>
    <w:uiPriority w:val="99"/>
    <w:semiHidden/>
    <w:unhideWhenUsed/>
    <w:rsid w:val="00BD6EDB"/>
    <w:rPr>
      <w:vertAlign w:val="superscript"/>
    </w:rPr>
  </w:style>
  <w:style w:type="character" w:customStyle="1" w:styleId="Kop2Char">
    <w:name w:val="Kop 2 Char"/>
    <w:basedOn w:val="Standaardalinea-lettertype"/>
    <w:link w:val="Kop2"/>
    <w:rsid w:val="000063BC"/>
    <w:rPr>
      <w:rFonts w:ascii="Arial" w:eastAsia="Times" w:hAnsi="Arial" w:cs="Times New Roman"/>
      <w:b/>
      <w:noProof/>
      <w:color w:val="7843A5"/>
      <w:kern w:val="32"/>
      <w:sz w:val="20"/>
      <w:szCs w:val="24"/>
      <w:lang w:eastAsia="nl-BE"/>
    </w:rPr>
  </w:style>
  <w:style w:type="character" w:customStyle="1" w:styleId="Kop1Char">
    <w:name w:val="Kop 1 Char"/>
    <w:basedOn w:val="Standaardalinea-lettertype"/>
    <w:link w:val="Kop1"/>
    <w:uiPriority w:val="9"/>
    <w:rsid w:val="000063BC"/>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unhideWhenUsed/>
    <w:rsid w:val="009A67B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674F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4F2D"/>
  </w:style>
  <w:style w:type="paragraph" w:styleId="Voettekst">
    <w:name w:val="footer"/>
    <w:basedOn w:val="Standaard"/>
    <w:link w:val="VoettekstChar"/>
    <w:uiPriority w:val="99"/>
    <w:unhideWhenUsed/>
    <w:rsid w:val="00674F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4F2D"/>
  </w:style>
  <w:style w:type="character" w:styleId="Hyperlink">
    <w:name w:val="Hyperlink"/>
    <w:uiPriority w:val="99"/>
    <w:semiHidden/>
    <w:unhideWhenUsed/>
    <w:rsid w:val="00674F2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83198">
      <w:bodyDiv w:val="1"/>
      <w:marLeft w:val="0"/>
      <w:marRight w:val="0"/>
      <w:marTop w:val="0"/>
      <w:marBottom w:val="0"/>
      <w:divBdr>
        <w:top w:val="none" w:sz="0" w:space="0" w:color="auto"/>
        <w:left w:val="none" w:sz="0" w:space="0" w:color="auto"/>
        <w:bottom w:val="none" w:sz="0" w:space="0" w:color="auto"/>
        <w:right w:val="none" w:sz="0" w:space="0" w:color="auto"/>
      </w:divBdr>
    </w:div>
    <w:div w:id="922254768">
      <w:bodyDiv w:val="1"/>
      <w:marLeft w:val="0"/>
      <w:marRight w:val="0"/>
      <w:marTop w:val="0"/>
      <w:marBottom w:val="0"/>
      <w:divBdr>
        <w:top w:val="none" w:sz="0" w:space="0" w:color="auto"/>
        <w:left w:val="none" w:sz="0" w:space="0" w:color="auto"/>
        <w:bottom w:val="none" w:sz="0" w:space="0" w:color="auto"/>
        <w:right w:val="none" w:sz="0" w:space="0" w:color="auto"/>
      </w:divBdr>
    </w:div>
    <w:div w:id="18486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78A6A-23FD-4F4E-9101-131F6E22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Wuytack</dc:creator>
  <cp:keywords/>
  <dc:description/>
  <cp:lastModifiedBy>Lauri De Wael</cp:lastModifiedBy>
  <cp:revision>8</cp:revision>
  <dcterms:created xsi:type="dcterms:W3CDTF">2023-11-16T10:52:00Z</dcterms:created>
  <dcterms:modified xsi:type="dcterms:W3CDTF">2024-11-16T18:25:00Z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CDocumentLanguage">
    <vt:lpwstr>N</vt:lpwstr>
  </property>
  <property fmtid="{D5CDD505-2E9C-101B-9397-08002B2CF9AE}" pid="3" name="SDCUserLanguage">
    <vt:lpwstr>N</vt:lpwstr>
  </property>
  <property fmtid="{D5CDD505-2E9C-101B-9397-08002B2CF9AE}" pid="4" name="SDCLayout">
    <vt:lpwstr>BRIEF</vt:lpwstr>
  </property>
  <property fmtid="{D5CDD505-2E9C-101B-9397-08002B2CF9AE}" pid="5" name="0106000040">
    <vt:lpwstr>Naam_Wg</vt:lpwstr>
  </property>
  <property fmtid="{D5CDD505-2E9C-101B-9397-08002B2CF9AE}" pid="6" name="0199900120">
    <vt:lpwstr>Adres_Wg</vt:lpwstr>
  </property>
  <property fmtid="{D5CDD505-2E9C-101B-9397-08002B2CF9AE}" pid="7" name="0106000120">
    <vt:lpwstr>Postnr_Wg</vt:lpwstr>
  </property>
  <property fmtid="{D5CDD505-2E9C-101B-9397-08002B2CF9AE}" pid="8" name="0106000130">
    <vt:lpwstr>Lokaliteit_Wg</vt:lpwstr>
  </property>
  <property fmtid="{D5CDD505-2E9C-101B-9397-08002B2CF9AE}" pid="9" name="0209000030">
    <vt:lpwstr>Voornaam_Wn</vt:lpwstr>
  </property>
  <property fmtid="{D5CDD505-2E9C-101B-9397-08002B2CF9AE}" pid="10" name="0209000020">
    <vt:lpwstr>Naam_Wn</vt:lpwstr>
  </property>
  <property fmtid="{D5CDD505-2E9C-101B-9397-08002B2CF9AE}" pid="11" name="0299900130">
    <vt:lpwstr>Adres_Wn</vt:lpwstr>
  </property>
  <property fmtid="{D5CDD505-2E9C-101B-9397-08002B2CF9AE}" pid="12" name="0209100070">
    <vt:lpwstr>Postcode_Wn</vt:lpwstr>
  </property>
  <property fmtid="{D5CDD505-2E9C-101B-9397-08002B2CF9AE}" pid="13" name="0209100080">
    <vt:lpwstr>Lokaliteit_Wn</vt:lpwstr>
  </property>
  <property fmtid="{D5CDD505-2E9C-101B-9397-08002B2CF9AE}" pid="14" name="0209200120">
    <vt:lpwstr>In_dienst_Wn</vt:lpwstr>
  </property>
  <property fmtid="{D5CDD505-2E9C-101B-9397-08002B2CF9AE}" pid="15" name="SDCVeldnamenGeg">
    <vt:lpwstr>WN</vt:lpwstr>
  </property>
  <property fmtid="{D5CDD505-2E9C-101B-9397-08002B2CF9AE}" pid="16" name="0106000190">
    <vt:lpwstr>Contactpers_default_Wg</vt:lpwstr>
  </property>
</Properties>
</file>